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A2" w:rsidRDefault="00AD74A2" w:rsidP="00AD74A2"/>
    <w:p w:rsidR="00AD74A2" w:rsidRPr="000A7AED" w:rsidRDefault="00AD74A2" w:rsidP="00AD74A2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0A7AED">
        <w:rPr>
          <w:rFonts w:ascii="Arial" w:hAnsi="Arial" w:cs="Arial"/>
          <w:b/>
          <w:i/>
          <w:color w:val="FF0000"/>
          <w:sz w:val="28"/>
          <w:szCs w:val="28"/>
          <w:u w:val="single"/>
        </w:rPr>
        <w:t>Organi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zace 1. školního týdne 1. 9. – 3. 9. 2021</w:t>
      </w: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1. ročník</w:t>
      </w: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AD74A2" w:rsidRDefault="00AD74A2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   7.55  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8.40 (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společné </w:t>
      </w:r>
      <w:r w:rsidR="00C525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uvítání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 w:rsidR="00C52566">
        <w:rPr>
          <w:rFonts w:ascii="Times New Roman" w:eastAsia="Times New Roman" w:hAnsi="Times New Roman" w:cs="Times New Roman"/>
          <w:sz w:val="24"/>
          <w:szCs w:val="24"/>
          <w:lang w:eastAsia="cs-CZ"/>
        </w:rPr>
        <w:t>,  poté přesun do tříd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D74A2" w:rsidRPr="00AD74A2" w:rsidRDefault="00166F96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 </w:t>
      </w:r>
      <w:r w:rsidR="00AD74A2"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7.55  -  9.35 (akt</w:t>
      </w:r>
      <w:r w:rsid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ovku, přezůvky, pastelky</w:t>
      </w:r>
      <w:r w:rsidR="00AD74A2"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, pití, papírové kapesníčky)</w:t>
      </w:r>
    </w:p>
    <w:p w:rsidR="00AD74A2" w:rsidRPr="00AD74A2" w:rsidRDefault="00AD74A2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3. 9.     7.55  - 10.40 (aktovku, svačinu, ubrousek a pití)</w:t>
      </w: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4A2" w:rsidRPr="00AD74A2" w:rsidRDefault="00AD74A2" w:rsidP="00AD74A2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Vyzvedávejte děti před školou, jestliže nechodí do školní družiny. </w:t>
      </w: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Pokud jde dítě samo domů, musí mít lísteček se sdělením o odchodu.</w:t>
      </w: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další týden je vyučování do 11.35 hodin podle rozvrhu.</w:t>
      </w:r>
    </w:p>
    <w:p w:rsid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2. ročník - 5. ročník</w:t>
      </w: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AD74A2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D74A2" w:rsidRPr="00AD74A2" w:rsidRDefault="00AD74A2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   7.55  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8.40 (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společné uvítání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 w:rsidR="00C52566">
        <w:rPr>
          <w:rFonts w:ascii="Times New Roman" w:eastAsia="Times New Roman" w:hAnsi="Times New Roman" w:cs="Times New Roman"/>
          <w:sz w:val="24"/>
          <w:szCs w:val="24"/>
          <w:lang w:eastAsia="cs-CZ"/>
        </w:rPr>
        <w:t>, poté přesun do tříd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D74A2" w:rsidRPr="00AD74A2" w:rsidRDefault="00AD74A2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 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7.55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10.40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ovku, přezůvky,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svačinu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ubrousek a pití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papírové kapesníčky)</w:t>
      </w:r>
    </w:p>
    <w:p w:rsidR="00AD74A2" w:rsidRPr="00AD74A2" w:rsidRDefault="00AD74A2" w:rsidP="00AD74A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9.     7.55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11.35</w:t>
      </w: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svačinu, ubrousek a pití)</w:t>
      </w:r>
    </w:p>
    <w:p w:rsidR="00AD74A2" w:rsidRPr="000A7AED" w:rsidRDefault="00AD74A2" w:rsidP="00AD74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F96" w:rsidRDefault="00166F96" w:rsidP="00166F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F96" w:rsidRPr="00AD74A2" w:rsidRDefault="00166F96" w:rsidP="00166F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4A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další týden je vyučování podle rozvrhu.</w:t>
      </w:r>
    </w:p>
    <w:p w:rsidR="00AD74A2" w:rsidRDefault="00AD74A2" w:rsidP="00AD74A2">
      <w:pPr>
        <w:tabs>
          <w:tab w:val="left" w:pos="1635"/>
        </w:tabs>
      </w:pPr>
    </w:p>
    <w:p w:rsidR="00AD74A2" w:rsidRDefault="00AD74A2" w:rsidP="00AD74A2">
      <w:pPr>
        <w:tabs>
          <w:tab w:val="left" w:pos="1635"/>
        </w:tabs>
      </w:pPr>
    </w:p>
    <w:p w:rsidR="00AD74A2" w:rsidRDefault="00AD74A2" w:rsidP="00AD74A2">
      <w:pPr>
        <w:tabs>
          <w:tab w:val="left" w:pos="1635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 w:rsidRPr="00024000">
        <w:rPr>
          <w:rFonts w:ascii="Times New Roman" w:hAnsi="Times New Roman" w:cs="Times New Roman"/>
          <w:b/>
          <w:color w:val="FF0000"/>
          <w:sz w:val="28"/>
          <w:szCs w:val="28"/>
        </w:rPr>
        <w:t>Od 2. 9. 2020</w:t>
      </w:r>
      <w:r w:rsidRPr="00024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000">
        <w:rPr>
          <w:rFonts w:ascii="Times New Roman" w:hAnsi="Times New Roman" w:cs="Times New Roman"/>
          <w:sz w:val="28"/>
          <w:szCs w:val="28"/>
        </w:rPr>
        <w:t xml:space="preserve">zahájen provoz </w:t>
      </w:r>
      <w:r w:rsidRPr="0002400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školní družiny</w:t>
      </w:r>
      <w:r w:rsidRPr="0002400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4000">
        <w:rPr>
          <w:rFonts w:ascii="Times New Roman" w:hAnsi="Times New Roman" w:cs="Times New Roman"/>
          <w:sz w:val="28"/>
          <w:szCs w:val="28"/>
        </w:rPr>
        <w:t xml:space="preserve">a </w:t>
      </w:r>
      <w:r w:rsidRPr="0002400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  <w:t>školní jídelny.</w:t>
      </w:r>
    </w:p>
    <w:p w:rsidR="00166F96" w:rsidRDefault="00166F96" w:rsidP="00AD74A2">
      <w:pPr>
        <w:tabs>
          <w:tab w:val="left" w:pos="1635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</w:p>
    <w:p w:rsidR="00166F96" w:rsidRPr="00166F96" w:rsidRDefault="00166F96" w:rsidP="00166F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Od 26. 8.</w:t>
      </w:r>
      <w:r w:rsidRPr="00166F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2021</w:t>
      </w:r>
      <w:r w:rsidRPr="00166F9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si můžete vyzvednout přihlášky do školní jídelny a školní družiny.</w:t>
      </w:r>
    </w:p>
    <w:p w:rsidR="00166F96" w:rsidRPr="00166F96" w:rsidRDefault="00166F96" w:rsidP="00166F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66F96">
        <w:rPr>
          <w:rFonts w:ascii="Times New Roman" w:eastAsia="Times New Roman" w:hAnsi="Times New Roman" w:cs="Times New Roman"/>
          <w:sz w:val="28"/>
          <w:szCs w:val="28"/>
          <w:lang w:eastAsia="cs-CZ"/>
        </w:rPr>
        <w:t>Můžete začít platit svačinky na celý týden, měsíc (cena jedné svačinky 10,- Kč).</w:t>
      </w:r>
    </w:p>
    <w:p w:rsidR="00166F96" w:rsidRPr="00166F96" w:rsidRDefault="00166F96" w:rsidP="00166F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6F96" w:rsidRPr="00024000" w:rsidRDefault="00166F96" w:rsidP="00AD74A2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:rsidR="00AD74A2" w:rsidRPr="00024000" w:rsidRDefault="00AD74A2" w:rsidP="00AD74A2">
      <w:pPr>
        <w:tabs>
          <w:tab w:val="left" w:pos="163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4000">
        <w:rPr>
          <w:rFonts w:ascii="Times New Roman" w:hAnsi="Times New Roman" w:cs="Times New Roman"/>
          <w:sz w:val="28"/>
          <w:szCs w:val="28"/>
        </w:rPr>
        <w:t xml:space="preserve">Svačinky budou až v týdnu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od 6. 9. 2021</w:t>
      </w:r>
      <w:r w:rsidRPr="0002400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14852" w:rsidRDefault="00914852"/>
    <w:sectPr w:rsidR="009148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A7" w:rsidRDefault="004F36A7">
      <w:pPr>
        <w:spacing w:after="0" w:line="240" w:lineRule="auto"/>
      </w:pPr>
      <w:r>
        <w:separator/>
      </w:r>
    </w:p>
  </w:endnote>
  <w:endnote w:type="continuationSeparator" w:id="0">
    <w:p w:rsidR="004F36A7" w:rsidRDefault="004F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A7" w:rsidRDefault="004F36A7">
      <w:pPr>
        <w:spacing w:after="0" w:line="240" w:lineRule="auto"/>
      </w:pPr>
      <w:r>
        <w:separator/>
      </w:r>
    </w:p>
  </w:footnote>
  <w:footnote w:type="continuationSeparator" w:id="0">
    <w:p w:rsidR="004F36A7" w:rsidRDefault="004F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D" w:rsidRPr="000A7AED" w:rsidRDefault="00166F96" w:rsidP="000A7AE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B472359" wp14:editId="5323E24D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ED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0A7AED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0A7AED" w:rsidRPr="000A7AED" w:rsidRDefault="00166F96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0A7AED" w:rsidRPr="000A7AED" w:rsidRDefault="00166F96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0A7AE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0A7AE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0A7AED" w:rsidRPr="000A7AED" w:rsidRDefault="00166F96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0A7AED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0A7AED" w:rsidRDefault="004F36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D19"/>
    <w:multiLevelType w:val="hybridMultilevel"/>
    <w:tmpl w:val="C774501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A2"/>
    <w:rsid w:val="00166F96"/>
    <w:rsid w:val="004F36A7"/>
    <w:rsid w:val="00914852"/>
    <w:rsid w:val="00AD74A2"/>
    <w:rsid w:val="00C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5D66"/>
  <w15:chartTrackingRefBased/>
  <w15:docId w15:val="{52DBB28B-02E1-4CBE-9B57-F3E58F2A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4A2"/>
  </w:style>
  <w:style w:type="paragraph" w:styleId="Textbubliny">
    <w:name w:val="Balloon Text"/>
    <w:basedOn w:val="Normln"/>
    <w:link w:val="TextbublinyChar"/>
    <w:uiPriority w:val="99"/>
    <w:semiHidden/>
    <w:unhideWhenUsed/>
    <w:rsid w:val="0016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3</cp:revision>
  <cp:lastPrinted>2021-07-28T07:33:00Z</cp:lastPrinted>
  <dcterms:created xsi:type="dcterms:W3CDTF">2021-07-28T07:18:00Z</dcterms:created>
  <dcterms:modified xsi:type="dcterms:W3CDTF">2021-08-25T13:32:00Z</dcterms:modified>
</cp:coreProperties>
</file>